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D49A4" w14:textId="1D4EEF4D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PHILIPSBURG TOWN COUNCIL AGENDA</w:t>
      </w:r>
    </w:p>
    <w:p w14:paraId="295ADB70" w14:textId="5BB682CF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AUGUST 14</w:t>
      </w:r>
      <w:r w:rsidRPr="00C93E5F">
        <w:rPr>
          <w:rFonts w:ascii="Times New Roman" w:hAnsi="Times New Roman" w:cs="Times New Roman"/>
          <w:b/>
          <w:bCs/>
          <w:sz w:val="32"/>
          <w:szCs w:val="32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32"/>
          <w:szCs w:val="32"/>
        </w:rPr>
        <w:t>, 2026</w:t>
      </w:r>
    </w:p>
    <w:p w14:paraId="3BBA622B" w14:textId="5410F6DF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TOWN 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HALL @</w:t>
      </w:r>
      <w:proofErr w:type="gram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6:00 PM</w:t>
      </w:r>
    </w:p>
    <w:p w14:paraId="6A793190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704AB54B" w14:textId="310DF852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CLOSED SESSION FOR COUNCIL INTERVIEWS.</w:t>
      </w:r>
    </w:p>
    <w:p w14:paraId="6D1CC3B0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2FE8AEA" w14:textId="5AA258D3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NO VOTE WILL BE HELD.</w:t>
      </w:r>
    </w:p>
    <w:p w14:paraId="44121729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7AAA1B6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3B8D2528" w14:textId="77777777" w:rsid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p w14:paraId="25640C5B" w14:textId="77777777" w:rsidR="00C93E5F" w:rsidRPr="00C93E5F" w:rsidRDefault="00C93E5F" w:rsidP="00C93E5F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</w:p>
    <w:sectPr w:rsidR="00C93E5F" w:rsidRPr="00C93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E5F"/>
    <w:rsid w:val="00037AFC"/>
    <w:rsid w:val="00C9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05952"/>
  <w15:chartTrackingRefBased/>
  <w15:docId w15:val="{ACF78331-291A-48DB-AD1A-883EC6CDC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3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3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3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3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3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3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3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3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3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3E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3E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3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3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3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3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3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3E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3E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3E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E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3E5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93E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Billing Clerk</dc:creator>
  <cp:keywords/>
  <dc:description/>
  <cp:lastModifiedBy>Billing Clerk</cp:lastModifiedBy>
  <cp:revision>1</cp:revision>
  <cp:lastPrinted>2026-08-12T14:35:00Z</cp:lastPrinted>
  <dcterms:created xsi:type="dcterms:W3CDTF">2026-08-12T14:31:00Z</dcterms:created>
  <dcterms:modified xsi:type="dcterms:W3CDTF">2026-08-12T14:36:00Z</dcterms:modified>
</cp:coreProperties>
</file>