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99C5" w14:textId="70D28A01" w:rsidR="00A0536B" w:rsidRDefault="00A053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PHILIPSBURG TOWN COUNCIL AGENDA</w:t>
      </w:r>
    </w:p>
    <w:p w14:paraId="5D843702" w14:textId="4EFAFA2B" w:rsidR="00A0536B" w:rsidRDefault="00A053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 – WINNINGHOFF PARK</w:t>
      </w:r>
    </w:p>
    <w:p w14:paraId="2355D8DC" w14:textId="77049789" w:rsidR="00A0536B" w:rsidRDefault="00A053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MAY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A0536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706891A7" w14:textId="18B5B089" w:rsidR="00A0536B" w:rsidRDefault="00A053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TOWN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HALL @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6:00 PM</w:t>
      </w:r>
    </w:p>
    <w:p w14:paraId="410B8455" w14:textId="77777777" w:rsidR="00A0536B" w:rsidRDefault="00A0536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A1E494" w14:textId="1F80C6FF" w:rsidR="00A0536B" w:rsidRDefault="00A0536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CALL TO ORDER:</w:t>
      </w:r>
    </w:p>
    <w:p w14:paraId="16C03DBD" w14:textId="21C7882D" w:rsidR="00A0536B" w:rsidRDefault="00A0536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PLEDGE OF ALLEGIANCE: </w:t>
      </w:r>
    </w:p>
    <w:p w14:paraId="74C0F000" w14:textId="026BB9E3" w:rsidR="00A0536B" w:rsidRDefault="00A0536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PUBLIC COMMENT AGENDA AND NON-AGENDA ITEMS:</w:t>
      </w:r>
    </w:p>
    <w:p w14:paraId="6A9ABACF" w14:textId="77777777" w:rsidR="00A0536B" w:rsidRPr="00081245" w:rsidRDefault="00A0536B" w:rsidP="00A0536B">
      <w:pPr>
        <w:pStyle w:val="NoSpacing"/>
        <w:rPr>
          <w:sz w:val="18"/>
          <w:szCs w:val="18"/>
        </w:rPr>
      </w:pPr>
      <w:r w:rsidRPr="00081245">
        <w:rPr>
          <w:sz w:val="18"/>
          <w:szCs w:val="18"/>
        </w:rPr>
        <w:t>Public Comment on Matters within the Town Council’s Jurisdiction. Public Comment will be limited to 3 minutes.</w:t>
      </w:r>
    </w:p>
    <w:p w14:paraId="4CFD8FAF" w14:textId="77777777" w:rsidR="00A0536B" w:rsidRDefault="00A0536B" w:rsidP="00A0536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14E5646" w14:textId="77777777" w:rsidR="00A0536B" w:rsidRDefault="00A0536B">
      <w:pPr>
        <w:rPr>
          <w:rFonts w:ascii="Times New Roman" w:hAnsi="Times New Roman" w:cs="Times New Roman"/>
          <w:sz w:val="20"/>
          <w:szCs w:val="20"/>
        </w:rPr>
      </w:pPr>
    </w:p>
    <w:p w14:paraId="72C43164" w14:textId="6FB513BA" w:rsidR="00A0536B" w:rsidRDefault="00A0536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NEW BUSINESS:</w:t>
      </w:r>
    </w:p>
    <w:p w14:paraId="1C13E2E3" w14:textId="5F2E626B" w:rsidR="00A0536B" w:rsidRDefault="00A0536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IPA – WINNINGHOFF PARK</w:t>
      </w:r>
    </w:p>
    <w:p w14:paraId="59D6D72C" w14:textId="2CF3BD16" w:rsidR="00A0536B" w:rsidRDefault="00D14E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ROTARY – WINNINGHOFF PARK</w:t>
      </w:r>
    </w:p>
    <w:p w14:paraId="154B603F" w14:textId="77777777" w:rsidR="00D14EF6" w:rsidRDefault="00D14EF6">
      <w:pPr>
        <w:rPr>
          <w:rFonts w:ascii="Times New Roman" w:hAnsi="Times New Roman" w:cs="Times New Roman"/>
          <w:b/>
          <w:bCs/>
        </w:rPr>
      </w:pPr>
    </w:p>
    <w:p w14:paraId="7BDB9FCE" w14:textId="77777777" w:rsidR="00D14EF6" w:rsidRDefault="00D14EF6" w:rsidP="00D14EF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PUBLIC COMMENT AGENDA AND NON-AGENDA ITEMS:</w:t>
      </w:r>
    </w:p>
    <w:p w14:paraId="338EA6FC" w14:textId="77777777" w:rsidR="00D14EF6" w:rsidRPr="00081245" w:rsidRDefault="00D14EF6" w:rsidP="00D14EF6">
      <w:pPr>
        <w:pStyle w:val="NoSpacing"/>
        <w:rPr>
          <w:sz w:val="18"/>
          <w:szCs w:val="18"/>
        </w:rPr>
      </w:pPr>
      <w:r w:rsidRPr="00081245">
        <w:rPr>
          <w:sz w:val="18"/>
          <w:szCs w:val="18"/>
        </w:rPr>
        <w:t>Public Comment on Matters within the Town Council’s Jurisdiction. Public Comment will be limited to 3 minutes.</w:t>
      </w:r>
    </w:p>
    <w:p w14:paraId="393BB914" w14:textId="587C33BD" w:rsidR="00D14EF6" w:rsidRDefault="00D14EF6">
      <w:pPr>
        <w:rPr>
          <w:rFonts w:ascii="Times New Roman" w:hAnsi="Times New Roman" w:cs="Times New Roman"/>
          <w:b/>
          <w:bCs/>
        </w:rPr>
      </w:pPr>
    </w:p>
    <w:p w14:paraId="09FC8C6D" w14:textId="7E97A3E7" w:rsidR="00D14EF6" w:rsidRDefault="00D14EF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ADJOURNMENT:</w:t>
      </w:r>
    </w:p>
    <w:p w14:paraId="5EB2A2B5" w14:textId="77777777" w:rsidR="00D14EF6" w:rsidRPr="00E967B2" w:rsidRDefault="00D14EF6" w:rsidP="00D14EF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E967B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*** In addition to regular attendance at Town Hall, the Town will be using the video                 conferencing service </w:t>
      </w:r>
      <w:r w:rsidRPr="00E967B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Zoom.com</w:t>
      </w:r>
    </w:p>
    <w:p w14:paraId="0618D40C" w14:textId="77777777" w:rsidR="00D14EF6" w:rsidRPr="00E967B2" w:rsidRDefault="00D14EF6" w:rsidP="00D14EF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14:ligatures w14:val="none"/>
        </w:rPr>
      </w:pPr>
      <w:r w:rsidRPr="00E967B2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shd w:val="clear" w:color="auto" w:fill="FFFFFF"/>
          <w14:ligatures w14:val="none"/>
        </w:rPr>
        <w:t>Meeting ID: 6165576972</w:t>
      </w:r>
    </w:p>
    <w:p w14:paraId="20E36786" w14:textId="77777777" w:rsidR="00A0536B" w:rsidRPr="00A0536B" w:rsidRDefault="00A0536B">
      <w:pPr>
        <w:rPr>
          <w:rFonts w:ascii="Times New Roman" w:hAnsi="Times New Roman" w:cs="Times New Roman"/>
          <w:b/>
          <w:bCs/>
          <w:u w:val="single"/>
        </w:rPr>
      </w:pPr>
    </w:p>
    <w:sectPr w:rsidR="00A0536B" w:rsidRPr="00A053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6B"/>
    <w:rsid w:val="00873140"/>
    <w:rsid w:val="00A0536B"/>
    <w:rsid w:val="00D14EF6"/>
    <w:rsid w:val="00E0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5D2C"/>
  <w15:chartTrackingRefBased/>
  <w15:docId w15:val="{4881299B-0C95-4B2B-A253-F3CB5E16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36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053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 Clerk</dc:creator>
  <cp:keywords/>
  <dc:description/>
  <cp:lastModifiedBy>Billing Clerk</cp:lastModifiedBy>
  <cp:revision>2</cp:revision>
  <dcterms:created xsi:type="dcterms:W3CDTF">2026-05-11T19:49:00Z</dcterms:created>
  <dcterms:modified xsi:type="dcterms:W3CDTF">2026-05-11T19:49:00Z</dcterms:modified>
</cp:coreProperties>
</file>